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533A" w14:textId="77777777" w:rsidR="00662110" w:rsidRPr="00662110" w:rsidRDefault="00662110" w:rsidP="00662110">
      <w:r>
        <w:t xml:space="preserve"> </w:t>
      </w:r>
      <w:r w:rsidRPr="00662110">
        <w:t>ENEMO has deployed an International Election Observation Mission (IEOM) for the Local Elections, scheduled for October 2nd 2021.</w:t>
      </w:r>
    </w:p>
    <w:p w14:paraId="1CAD9B22" w14:textId="77777777" w:rsidR="00662110" w:rsidRPr="00662110" w:rsidRDefault="00662110" w:rsidP="00662110">
      <w:r w:rsidRPr="00662110">
        <w:t>The IEOM is therefore undertaking recruitment of local staff to support the short-term observers (STOs) of the IEOM for the below position and locations:</w:t>
      </w:r>
    </w:p>
    <w:p w14:paraId="4B2530A2" w14:textId="77777777" w:rsidR="00662110" w:rsidRPr="00662110" w:rsidRDefault="00662110" w:rsidP="00662110">
      <w:pPr>
        <w:numPr>
          <w:ilvl w:val="0"/>
          <w:numId w:val="1"/>
        </w:numPr>
      </w:pPr>
      <w:r w:rsidRPr="00662110">
        <w:rPr>
          <w:b/>
          <w:bCs/>
        </w:rPr>
        <w:t>Assistants/Interpreters to short-term observers (STOs</w:t>
      </w:r>
      <w:r w:rsidRPr="00662110">
        <w:t>) – Tbilisi, Batumi, Kutaisi, Zugdidi, Telavi, Akhaltsikhe</w:t>
      </w:r>
    </w:p>
    <w:p w14:paraId="6CC7830D" w14:textId="77777777" w:rsidR="00662110" w:rsidRPr="00662110" w:rsidRDefault="00662110" w:rsidP="00662110">
      <w:pPr>
        <w:numPr>
          <w:ilvl w:val="0"/>
          <w:numId w:val="1"/>
        </w:numPr>
      </w:pPr>
      <w:r w:rsidRPr="00662110">
        <w:rPr>
          <w:b/>
          <w:bCs/>
        </w:rPr>
        <w:t>Drivers for short-term observers (STOs</w:t>
      </w:r>
      <w:r w:rsidRPr="00662110">
        <w:t>) – Tbilisi, Batumi, Kutaisi, Zugdidi, Telavi, Akhaltsikhe</w:t>
      </w:r>
    </w:p>
    <w:p w14:paraId="3CFB7F83" w14:textId="77777777" w:rsidR="00662110" w:rsidRPr="00662110" w:rsidRDefault="00662110" w:rsidP="00662110">
      <w:r w:rsidRPr="00662110">
        <w:t>Closing Date of application: </w:t>
      </w:r>
      <w:r w:rsidRPr="00662110">
        <w:rPr>
          <w:b/>
          <w:bCs/>
        </w:rPr>
        <w:t>September 27</w:t>
      </w:r>
      <w:r w:rsidRPr="00662110">
        <w:rPr>
          <w:b/>
          <w:bCs/>
          <w:vertAlign w:val="superscript"/>
        </w:rPr>
        <w:t>th</w:t>
      </w:r>
      <w:r w:rsidRPr="00662110">
        <w:t>, 2021, by 1 PM (GMT+4)</w:t>
      </w:r>
    </w:p>
    <w:p w14:paraId="17578CC0" w14:textId="77777777" w:rsidR="00662110" w:rsidRPr="00662110" w:rsidRDefault="00662110" w:rsidP="00662110">
      <w:r w:rsidRPr="00662110">
        <w:t> Expected period of employment: October 1</w:t>
      </w:r>
      <w:r w:rsidRPr="00662110">
        <w:rPr>
          <w:vertAlign w:val="superscript"/>
        </w:rPr>
        <w:t>st</w:t>
      </w:r>
      <w:r w:rsidRPr="00662110">
        <w:t>, 2021 – October 3</w:t>
      </w:r>
      <w:r w:rsidRPr="00662110">
        <w:rPr>
          <w:vertAlign w:val="superscript"/>
        </w:rPr>
        <w:t>rd</w:t>
      </w:r>
      <w:r w:rsidRPr="00662110">
        <w:t> 2021</w:t>
      </w:r>
    </w:p>
    <w:p w14:paraId="14BF5228" w14:textId="77777777" w:rsidR="00662110" w:rsidRPr="00662110" w:rsidRDefault="00662110" w:rsidP="00662110">
      <w:r w:rsidRPr="00662110">
        <w:rPr>
          <w:b/>
          <w:bCs/>
        </w:rPr>
        <w:t>Application procedure</w:t>
      </w:r>
      <w:r w:rsidRPr="00662110">
        <w:t>: the interested candidates should send a recent Curriculum Vitae and a cover letter to the email address: </w:t>
      </w:r>
      <w:hyperlink r:id="rId5" w:history="1">
        <w:r w:rsidRPr="00662110">
          <w:rPr>
            <w:rStyle w:val="Hyperlink"/>
          </w:rPr>
          <w:t>ana.lakic@enemo.eu</w:t>
        </w:r>
      </w:hyperlink>
      <w:r w:rsidRPr="00662110">
        <w:t>   and </w:t>
      </w:r>
      <w:hyperlink r:id="rId6" w:history="1">
        <w:r w:rsidRPr="00662110">
          <w:rPr>
            <w:rStyle w:val="Hyperlink"/>
          </w:rPr>
          <w:t>milica.zrnovic@enemo.eu</w:t>
        </w:r>
      </w:hyperlink>
      <w:r w:rsidRPr="00662110">
        <w:t>  by September 27</w:t>
      </w:r>
      <w:r w:rsidRPr="00662110">
        <w:rPr>
          <w:b/>
          <w:bCs/>
          <w:vertAlign w:val="superscript"/>
        </w:rPr>
        <w:t>th</w:t>
      </w:r>
      <w:r w:rsidRPr="00662110">
        <w:t>, by 1 PM (GMT+4). The subject of the email should be “Application for local staff – IEOM Georgia 2021”.</w:t>
      </w:r>
    </w:p>
    <w:p w14:paraId="0ABF890C" w14:textId="444D3C93" w:rsidR="00662110" w:rsidRDefault="00662110" w:rsidP="00662110">
      <w:r w:rsidRPr="00662110">
        <w:t>Only shortlisted candidates will be contacted.</w:t>
      </w:r>
    </w:p>
    <w:p w14:paraId="02F08FB4" w14:textId="77777777" w:rsidR="00662110" w:rsidRPr="00662110" w:rsidRDefault="00662110" w:rsidP="00662110">
      <w:r w:rsidRPr="00662110">
        <w:rPr>
          <w:b/>
          <w:bCs/>
        </w:rPr>
        <w:t>Terms of reference for the positions:</w:t>
      </w:r>
    </w:p>
    <w:p w14:paraId="61C5AD47" w14:textId="77777777" w:rsidR="00662110" w:rsidRPr="00662110" w:rsidRDefault="00662110" w:rsidP="00662110">
      <w:pPr>
        <w:numPr>
          <w:ilvl w:val="0"/>
          <w:numId w:val="2"/>
        </w:numPr>
      </w:pPr>
      <w:r w:rsidRPr="00662110">
        <w:rPr>
          <w:b/>
          <w:bCs/>
        </w:rPr>
        <w:t>Assistants/Interpreters to short-term observers:</w:t>
      </w:r>
    </w:p>
    <w:p w14:paraId="7795622C" w14:textId="77777777" w:rsidR="00662110" w:rsidRPr="00662110" w:rsidRDefault="00662110" w:rsidP="00662110">
      <w:r w:rsidRPr="00662110">
        <w:rPr>
          <w:u w:val="single"/>
        </w:rPr>
        <w:t>Responsible to</w:t>
      </w:r>
      <w:r w:rsidRPr="00662110">
        <w:t>: STO team</w:t>
      </w:r>
    </w:p>
    <w:p w14:paraId="38E4199C" w14:textId="77777777" w:rsidR="00662110" w:rsidRPr="00662110" w:rsidRDefault="00662110" w:rsidP="00662110">
      <w:r w:rsidRPr="00662110">
        <w:rPr>
          <w:u w:val="single"/>
        </w:rPr>
        <w:t>Job summary</w:t>
      </w:r>
      <w:r w:rsidRPr="00662110">
        <w:t>: Interpreter provides translation and interpreter service to observers.</w:t>
      </w:r>
    </w:p>
    <w:p w14:paraId="21B7579B" w14:textId="77777777" w:rsidR="00662110" w:rsidRPr="00662110" w:rsidRDefault="00662110" w:rsidP="00662110">
      <w:r w:rsidRPr="00662110">
        <w:rPr>
          <w:u w:val="single"/>
        </w:rPr>
        <w:t>Main duties:</w:t>
      </w:r>
    </w:p>
    <w:p w14:paraId="11A8984C" w14:textId="77777777" w:rsidR="00662110" w:rsidRPr="00662110" w:rsidRDefault="00662110" w:rsidP="00662110">
      <w:pPr>
        <w:numPr>
          <w:ilvl w:val="0"/>
          <w:numId w:val="3"/>
        </w:numPr>
      </w:pPr>
      <w:r w:rsidRPr="00662110">
        <w:t>Provides oral and /or writing translation to the observers;</w:t>
      </w:r>
    </w:p>
    <w:p w14:paraId="0BE75DED" w14:textId="77777777" w:rsidR="00662110" w:rsidRPr="00662110" w:rsidRDefault="00662110" w:rsidP="00662110">
      <w:pPr>
        <w:numPr>
          <w:ilvl w:val="0"/>
          <w:numId w:val="3"/>
        </w:numPr>
      </w:pPr>
      <w:r w:rsidRPr="00662110">
        <w:t>Provides assistance in organizing meetings and events, plans working time, keeps contacts, prepares documents, etc.;</w:t>
      </w:r>
    </w:p>
    <w:p w14:paraId="460AF70F" w14:textId="77777777" w:rsidR="00662110" w:rsidRPr="00662110" w:rsidRDefault="00662110" w:rsidP="00662110">
      <w:pPr>
        <w:numPr>
          <w:ilvl w:val="0"/>
          <w:numId w:val="3"/>
        </w:numPr>
      </w:pPr>
      <w:r w:rsidRPr="00662110">
        <w:t>Participates in external meetings;</w:t>
      </w:r>
    </w:p>
    <w:p w14:paraId="2DB4C980" w14:textId="77777777" w:rsidR="00662110" w:rsidRPr="00662110" w:rsidRDefault="00662110" w:rsidP="00662110">
      <w:pPr>
        <w:numPr>
          <w:ilvl w:val="0"/>
          <w:numId w:val="3"/>
        </w:numPr>
      </w:pPr>
      <w:r w:rsidRPr="00662110">
        <w:t>Travels outside the place of deployment with the observers.</w:t>
      </w:r>
    </w:p>
    <w:p w14:paraId="0BA2FF2E" w14:textId="77777777" w:rsidR="00662110" w:rsidRPr="00662110" w:rsidRDefault="00662110" w:rsidP="00662110">
      <w:r w:rsidRPr="00662110">
        <w:rPr>
          <w:u w:val="single"/>
        </w:rPr>
        <w:t>Requirements:</w:t>
      </w:r>
    </w:p>
    <w:p w14:paraId="07244CB9" w14:textId="77777777" w:rsidR="00662110" w:rsidRPr="00662110" w:rsidRDefault="00662110" w:rsidP="00662110">
      <w:pPr>
        <w:numPr>
          <w:ilvl w:val="0"/>
          <w:numId w:val="4"/>
        </w:numPr>
      </w:pPr>
      <w:r w:rsidRPr="00662110">
        <w:t>Excellent knowledge of the language of the host country;</w:t>
      </w:r>
    </w:p>
    <w:p w14:paraId="16A013DA" w14:textId="77777777" w:rsidR="00662110" w:rsidRPr="00662110" w:rsidRDefault="00662110" w:rsidP="00662110">
      <w:pPr>
        <w:numPr>
          <w:ilvl w:val="0"/>
          <w:numId w:val="4"/>
        </w:numPr>
      </w:pPr>
      <w:r w:rsidRPr="00662110">
        <w:t>Good knowledge of English language;</w:t>
      </w:r>
    </w:p>
    <w:p w14:paraId="16263FFB" w14:textId="77777777" w:rsidR="00662110" w:rsidRPr="00662110" w:rsidRDefault="00662110" w:rsidP="00662110">
      <w:pPr>
        <w:numPr>
          <w:ilvl w:val="0"/>
          <w:numId w:val="4"/>
        </w:numPr>
      </w:pPr>
      <w:r w:rsidRPr="00662110">
        <w:t>Good organizational and computer skills;</w:t>
      </w:r>
    </w:p>
    <w:p w14:paraId="547132FC" w14:textId="77777777" w:rsidR="00662110" w:rsidRPr="00662110" w:rsidRDefault="00662110" w:rsidP="00662110">
      <w:pPr>
        <w:numPr>
          <w:ilvl w:val="0"/>
          <w:numId w:val="4"/>
        </w:numPr>
      </w:pPr>
      <w:r w:rsidRPr="00662110">
        <w:t>Ability to work having irregular working hours;</w:t>
      </w:r>
    </w:p>
    <w:p w14:paraId="15BDCD3C" w14:textId="77777777" w:rsidR="00662110" w:rsidRPr="00662110" w:rsidRDefault="00662110" w:rsidP="00662110">
      <w:pPr>
        <w:numPr>
          <w:ilvl w:val="0"/>
          <w:numId w:val="4"/>
        </w:numPr>
      </w:pPr>
      <w:r w:rsidRPr="00662110">
        <w:t>Readiness to travel.</w:t>
      </w:r>
    </w:p>
    <w:p w14:paraId="2D77288D" w14:textId="77777777" w:rsidR="00662110" w:rsidRPr="00662110" w:rsidRDefault="00662110" w:rsidP="00662110">
      <w:r w:rsidRPr="00662110">
        <w:rPr>
          <w:u w:val="single"/>
        </w:rPr>
        <w:t>Essential but not obligatory</w:t>
      </w:r>
      <w:r w:rsidRPr="00662110">
        <w:t>: Domestic or international election observation experience.</w:t>
      </w:r>
    </w:p>
    <w:p w14:paraId="4F5B7413" w14:textId="77777777" w:rsidR="00662110" w:rsidRPr="00662110" w:rsidRDefault="00662110" w:rsidP="00662110">
      <w:r w:rsidRPr="00662110">
        <w:t> </w:t>
      </w:r>
    </w:p>
    <w:p w14:paraId="0280E85B" w14:textId="31D321F5" w:rsidR="00662110" w:rsidRPr="00662110" w:rsidRDefault="00662110" w:rsidP="00662110">
      <w:pPr>
        <w:pStyle w:val="ListParagraph"/>
        <w:numPr>
          <w:ilvl w:val="0"/>
          <w:numId w:val="2"/>
        </w:numPr>
      </w:pPr>
      <w:r w:rsidRPr="00662110">
        <w:rPr>
          <w:b/>
          <w:bCs/>
        </w:rPr>
        <w:lastRenderedPageBreak/>
        <w:t>Drivers for Short-term Observers:</w:t>
      </w:r>
    </w:p>
    <w:p w14:paraId="265E8A4E" w14:textId="77777777" w:rsidR="00662110" w:rsidRPr="00662110" w:rsidRDefault="00662110" w:rsidP="00662110">
      <w:r w:rsidRPr="00662110">
        <w:rPr>
          <w:u w:val="single"/>
        </w:rPr>
        <w:t>Responsible to</w:t>
      </w:r>
      <w:r w:rsidRPr="00662110">
        <w:t>: STO team</w:t>
      </w:r>
    </w:p>
    <w:p w14:paraId="13ECA25D" w14:textId="77777777" w:rsidR="00662110" w:rsidRPr="00662110" w:rsidRDefault="00662110" w:rsidP="00662110">
      <w:r w:rsidRPr="00662110">
        <w:rPr>
          <w:u w:val="single"/>
        </w:rPr>
        <w:t>Job summary</w:t>
      </w:r>
      <w:r w:rsidRPr="00662110">
        <w:t>: Driver provides transportation service for STOs.</w:t>
      </w:r>
    </w:p>
    <w:p w14:paraId="781D93F6" w14:textId="77777777" w:rsidR="00662110" w:rsidRPr="00662110" w:rsidRDefault="00662110" w:rsidP="00662110">
      <w:r w:rsidRPr="00662110">
        <w:rPr>
          <w:u w:val="single"/>
        </w:rPr>
        <w:t>Main duties:</w:t>
      </w:r>
    </w:p>
    <w:p w14:paraId="21C23DD4" w14:textId="77777777" w:rsidR="00662110" w:rsidRPr="00662110" w:rsidRDefault="00662110" w:rsidP="00662110">
      <w:pPr>
        <w:numPr>
          <w:ilvl w:val="0"/>
          <w:numId w:val="6"/>
        </w:numPr>
      </w:pPr>
      <w:r w:rsidRPr="00662110">
        <w:t>Provides transportation for EOM staff including travelling outside of the place of deployment;</w:t>
      </w:r>
    </w:p>
    <w:p w14:paraId="33CAB26D" w14:textId="77777777" w:rsidR="00662110" w:rsidRPr="00662110" w:rsidRDefault="00662110" w:rsidP="00662110">
      <w:pPr>
        <w:numPr>
          <w:ilvl w:val="0"/>
          <w:numId w:val="6"/>
        </w:numPr>
      </w:pPr>
      <w:r w:rsidRPr="00662110">
        <w:t>Maintains the car in a good technical condition in order to ensure safe and comfortable driving;</w:t>
      </w:r>
    </w:p>
    <w:p w14:paraId="022BD339" w14:textId="77777777" w:rsidR="00662110" w:rsidRPr="00662110" w:rsidRDefault="00662110" w:rsidP="00662110">
      <w:pPr>
        <w:numPr>
          <w:ilvl w:val="0"/>
          <w:numId w:val="6"/>
        </w:numPr>
      </w:pPr>
      <w:r w:rsidRPr="00662110">
        <w:t>Observes the road/traffic laws;</w:t>
      </w:r>
    </w:p>
    <w:p w14:paraId="6652DA17" w14:textId="77777777" w:rsidR="00662110" w:rsidRPr="00662110" w:rsidRDefault="00662110" w:rsidP="00662110">
      <w:pPr>
        <w:numPr>
          <w:ilvl w:val="0"/>
          <w:numId w:val="6"/>
        </w:numPr>
      </w:pPr>
      <w:r w:rsidRPr="00662110">
        <w:t>Places the EOM stickers on the car if needed.</w:t>
      </w:r>
    </w:p>
    <w:p w14:paraId="1385A0E4" w14:textId="77777777" w:rsidR="00662110" w:rsidRPr="00662110" w:rsidRDefault="00662110" w:rsidP="00662110">
      <w:r w:rsidRPr="00662110">
        <w:rPr>
          <w:u w:val="single"/>
        </w:rPr>
        <w:t>Requirements:</w:t>
      </w:r>
    </w:p>
    <w:p w14:paraId="087A10F7" w14:textId="77777777" w:rsidR="00662110" w:rsidRPr="00662110" w:rsidRDefault="00662110" w:rsidP="00662110">
      <w:pPr>
        <w:numPr>
          <w:ilvl w:val="0"/>
          <w:numId w:val="7"/>
        </w:numPr>
      </w:pPr>
      <w:r w:rsidRPr="00662110">
        <w:t>Driving license;</w:t>
      </w:r>
    </w:p>
    <w:p w14:paraId="4DE987CE" w14:textId="77777777" w:rsidR="00662110" w:rsidRPr="00662110" w:rsidRDefault="00662110" w:rsidP="00662110">
      <w:pPr>
        <w:numPr>
          <w:ilvl w:val="0"/>
          <w:numId w:val="7"/>
        </w:numPr>
      </w:pPr>
      <w:r w:rsidRPr="00662110">
        <w:t>At least 5 years of driving experience;</w:t>
      </w:r>
    </w:p>
    <w:p w14:paraId="130BCCE5" w14:textId="77777777" w:rsidR="00662110" w:rsidRPr="00662110" w:rsidRDefault="00662110" w:rsidP="00662110">
      <w:pPr>
        <w:numPr>
          <w:ilvl w:val="0"/>
          <w:numId w:val="7"/>
        </w:numPr>
      </w:pPr>
      <w:r w:rsidRPr="00662110">
        <w:t>Ability to work having irregular working hours.</w:t>
      </w:r>
    </w:p>
    <w:p w14:paraId="46C0259D" w14:textId="77777777" w:rsidR="00662110" w:rsidRPr="00662110" w:rsidRDefault="00662110" w:rsidP="00662110">
      <w:r w:rsidRPr="00662110">
        <w:rPr>
          <w:u w:val="single"/>
        </w:rPr>
        <w:t>Essential but not obligatory: </w:t>
      </w:r>
      <w:r w:rsidRPr="00662110">
        <w:t>Domestic or international election observation experience; Knowledge of English language.</w:t>
      </w:r>
    </w:p>
    <w:p w14:paraId="62199AA8" w14:textId="77777777" w:rsidR="00662110" w:rsidRPr="00662110" w:rsidRDefault="00662110" w:rsidP="00662110"/>
    <w:p w14:paraId="441FDA09" w14:textId="70F953E5" w:rsidR="002F28D6" w:rsidRDefault="002F28D6" w:rsidP="00662110"/>
    <w:sectPr w:rsidR="002F2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F00"/>
    <w:multiLevelType w:val="multilevel"/>
    <w:tmpl w:val="819A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07DF6"/>
    <w:multiLevelType w:val="multilevel"/>
    <w:tmpl w:val="216C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616E4"/>
    <w:multiLevelType w:val="multilevel"/>
    <w:tmpl w:val="AC94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9168F"/>
    <w:multiLevelType w:val="multilevel"/>
    <w:tmpl w:val="262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705C5"/>
    <w:multiLevelType w:val="multilevel"/>
    <w:tmpl w:val="1AF0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43BED"/>
    <w:multiLevelType w:val="multilevel"/>
    <w:tmpl w:val="6998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0082F"/>
    <w:multiLevelType w:val="multilevel"/>
    <w:tmpl w:val="437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411728">
    <w:abstractNumId w:val="2"/>
  </w:num>
  <w:num w:numId="2" w16cid:durableId="110591542">
    <w:abstractNumId w:val="4"/>
  </w:num>
  <w:num w:numId="3" w16cid:durableId="1134983504">
    <w:abstractNumId w:val="0"/>
  </w:num>
  <w:num w:numId="4" w16cid:durableId="1188905159">
    <w:abstractNumId w:val="3"/>
  </w:num>
  <w:num w:numId="5" w16cid:durableId="1390763317">
    <w:abstractNumId w:val="1"/>
  </w:num>
  <w:num w:numId="6" w16cid:durableId="2069376443">
    <w:abstractNumId w:val="6"/>
  </w:num>
  <w:num w:numId="7" w16cid:durableId="168713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10"/>
    <w:rsid w:val="002F28D6"/>
    <w:rsid w:val="006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8100"/>
  <w15:chartTrackingRefBased/>
  <w15:docId w15:val="{9087F82D-CEEA-4702-8EA7-6E2408D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11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1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ca.zrnovic@enemo.eu" TargetMode="External"/><Relationship Id="rId5" Type="http://schemas.openxmlformats.org/officeDocument/2006/relationships/hyperlink" Target="mailto:ana.lakic@enem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lakica996@outlook.com</dc:creator>
  <cp:keywords/>
  <dc:description/>
  <cp:lastModifiedBy>lakica996@outlook.com</cp:lastModifiedBy>
  <cp:revision>1</cp:revision>
  <dcterms:created xsi:type="dcterms:W3CDTF">2022-09-21T13:55:00Z</dcterms:created>
  <dcterms:modified xsi:type="dcterms:W3CDTF">2022-09-21T13:56:00Z</dcterms:modified>
</cp:coreProperties>
</file>